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232" w:rsidRPr="00E174C0" w:rsidRDefault="00E174C0" w:rsidP="00E174C0">
      <w:pPr>
        <w:pStyle w:val="1"/>
        <w:spacing w:after="0"/>
        <w:jc w:val="center"/>
        <w:rPr>
          <w:b/>
          <w:sz w:val="28"/>
          <w:szCs w:val="28"/>
        </w:rPr>
      </w:pPr>
      <w:proofErr w:type="spellStart"/>
      <w:r w:rsidRPr="00E174C0">
        <w:rPr>
          <w:b/>
          <w:sz w:val="28"/>
          <w:szCs w:val="28"/>
          <w:lang w:val="ru-RU"/>
        </w:rPr>
        <w:t>Ма</w:t>
      </w:r>
      <w:proofErr w:type="spellEnd"/>
      <w:r w:rsidRPr="00E174C0">
        <w:rPr>
          <w:b/>
          <w:sz w:val="28"/>
          <w:szCs w:val="28"/>
        </w:rPr>
        <w:t>қалдар мен мәтелдерді</w:t>
      </w:r>
      <w:r w:rsidR="001902A9">
        <w:rPr>
          <w:b/>
          <w:sz w:val="28"/>
          <w:szCs w:val="28"/>
        </w:rPr>
        <w:t xml:space="preserve">ң </w:t>
      </w:r>
      <w:r w:rsidRPr="00E174C0">
        <w:rPr>
          <w:b/>
          <w:sz w:val="28"/>
          <w:szCs w:val="28"/>
        </w:rPr>
        <w:t xml:space="preserve"> </w:t>
      </w:r>
      <w:r w:rsidR="001902A9">
        <w:rPr>
          <w:b/>
          <w:sz w:val="28"/>
          <w:szCs w:val="28"/>
        </w:rPr>
        <w:t>айырмашылықтарын анықта</w:t>
      </w:r>
    </w:p>
    <w:p w:rsidR="00E174C0" w:rsidRP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366ED">
      <w:pPr>
        <w:pStyle w:val="40"/>
        <w:spacing w:after="0"/>
        <w:ind w:firstLine="0"/>
        <w:rPr>
          <w:sz w:val="28"/>
          <w:szCs w:val="28"/>
        </w:rPr>
      </w:pPr>
      <w:r w:rsidRPr="00E174C0">
        <w:rPr>
          <w:sz w:val="28"/>
          <w:szCs w:val="28"/>
        </w:rPr>
        <w:t>СӨЗ БЕН ТІЛГЕ БАЙЛАНЫСТЫ МАҚАЛ-МӘТЕЛДЕР</w:t>
      </w:r>
    </w:p>
    <w:p w:rsidR="00E366ED" w:rsidRDefault="00E366ED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Жарақты жауды жайраткан — сөз.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  <w:bookmarkStart w:id="0" w:name="_GoBack"/>
      <w:bookmarkEnd w:id="0"/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Қаһарлы сөз қамал бұзар.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Оң сөз өзен тоқтатар.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Мал шөпке тоқтайды, адам сөзге тоқтайды.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Танк тоқтата алмаған күштіні сөз тоқтатар.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Ақ сөз ащы болады.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Сөз тапқанға қолқа жоқ.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Оқ жарасы бітер, сөз жарасы бітпес.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Көз жеткізер, көз жеткізбегенді сөз жеткізер.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Сөздің басы — бір пышақ,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Аяғы — бір құшақ.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Сөз сүйектен өтеді, таяқ еттен өтеді.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Адамды адам еткен — ой мен сөз.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697018">
      <w:pPr>
        <w:pStyle w:val="1"/>
        <w:tabs>
          <w:tab w:val="center" w:pos="4819"/>
        </w:tabs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Әсері жоқ сөз — өлі сөз.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Жылы киім төнді жылытар,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Жылы сөз жанды жылытар.</w:t>
      </w:r>
    </w:p>
    <w:p w:rsidR="00E174C0" w:rsidRDefault="00E174C0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Жақсы сөзге жан семіреді,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Жаман сөзге жан түршігеді.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Жақсы сөз жараны да жазады.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Жақсының сөзі ақыл шақырады,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Жаманның сөзі ашу шақырады.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Тау мен тасты су бұзады,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Адамзатты сөз бұзады.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Кесірлі ауыздан кесапатты сөз шығады.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Құран сөзі — Құдай сөзі.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Сөз ине сабақтайды.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Ине — көзінен, шешен — сөзінен сынады.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5F087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Сөз — түпсіз, өмір — шексіз.</w:t>
      </w:r>
      <w:r w:rsidR="00E174C0" w:rsidRPr="005F087E">
        <w:rPr>
          <w:sz w:val="28"/>
          <w:szCs w:val="28"/>
        </w:rPr>
        <w:t xml:space="preserve"> 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5F087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Сөз атасы — құлақ,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Су атасы — бұлақ.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Әр жердің өлшемі, әр сөздің мөлшері бар.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5F087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Су төркіні — әуіз,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 Сөз төркіні — ауыз.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5F087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Сөзді сөзбен ұста,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Қашағанды құрықпен ұста.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Көне сөз — жаңа сөздің қазығы.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Сөз шынды табады.</w:t>
      </w:r>
    </w:p>
    <w:p w:rsidR="005F087E" w:rsidRDefault="005F087E" w:rsidP="00E174C0">
      <w:pPr>
        <w:pStyle w:val="1"/>
        <w:spacing w:after="0"/>
        <w:jc w:val="both"/>
        <w:rPr>
          <w:sz w:val="28"/>
          <w:szCs w:val="28"/>
        </w:rPr>
      </w:pPr>
    </w:p>
    <w:p w:rsidR="005F087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Ауыз көркі — сөз,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Жүздің көркі — көз.</w:t>
      </w:r>
    </w:p>
    <w:p w:rsidR="0088676D" w:rsidRDefault="0088676D" w:rsidP="00E174C0">
      <w:pPr>
        <w:pStyle w:val="1"/>
        <w:spacing w:after="0"/>
        <w:jc w:val="both"/>
        <w:rPr>
          <w:sz w:val="28"/>
          <w:szCs w:val="28"/>
        </w:rPr>
      </w:pPr>
    </w:p>
    <w:p w:rsidR="0088676D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“Сіз-біз” деген — сөздің желімі,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Өтірік — шындықтың келіні.</w:t>
      </w:r>
    </w:p>
    <w:p w:rsidR="0088676D" w:rsidRDefault="0088676D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Дәлелсіз сөзде дәрмен жоқ.</w:t>
      </w:r>
    </w:p>
    <w:p w:rsidR="0088676D" w:rsidRDefault="0088676D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Сәлем — сөздің анасы.</w:t>
      </w:r>
    </w:p>
    <w:p w:rsidR="0088676D" w:rsidRDefault="0088676D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Орайы келген сөз — орынды сөз.</w:t>
      </w:r>
    </w:p>
    <w:p w:rsidR="0088676D" w:rsidRDefault="0088676D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Қазақ бір ауыз ұтымды сөз үшін кісінің қанын кешкен, елдің тағдырын шешкен.</w:t>
      </w:r>
    </w:p>
    <w:p w:rsidR="0088676D" w:rsidRDefault="0088676D" w:rsidP="00E174C0">
      <w:pPr>
        <w:pStyle w:val="1"/>
        <w:spacing w:after="0"/>
        <w:jc w:val="both"/>
        <w:rPr>
          <w:sz w:val="28"/>
          <w:szCs w:val="28"/>
        </w:rPr>
      </w:pPr>
    </w:p>
    <w:p w:rsidR="0088676D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Біреудің ат көтермес бөзі бар,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Біреудің ат көтермес сөзі бар.</w:t>
      </w:r>
    </w:p>
    <w:p w:rsidR="0088676D" w:rsidRDefault="0088676D" w:rsidP="00E174C0">
      <w:pPr>
        <w:pStyle w:val="1"/>
        <w:spacing w:after="0"/>
        <w:jc w:val="both"/>
        <w:rPr>
          <w:sz w:val="28"/>
          <w:szCs w:val="28"/>
        </w:rPr>
      </w:pPr>
    </w:p>
    <w:p w:rsidR="0088676D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Сүтке сүт қосылса — сүмесін,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Сөзге сөз қосылса — демесін.</w:t>
      </w:r>
    </w:p>
    <w:p w:rsidR="0088676D" w:rsidRDefault="0088676D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Кен байлығы — жерде, сөз байлығы — елде.</w:t>
      </w:r>
    </w:p>
    <w:p w:rsidR="0088676D" w:rsidRDefault="0088676D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Дүниеде сөзден көне, сөзден берік ескерткіш жоқ.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Алмас қылыш майданда серік,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Асыл сөз майданда да, сайранда да серік.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Жол қуған кәдеге жолығады,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Сөз қуған бөлеге жолығады.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Сөз жүйесін тапса, мал иесін табады.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Ат айналып иесін табар,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Сөз айналып жүйесін табар.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Малдан малдың несі артық — бір-ақ асым еті артық,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Ерден ердің несі артық — бір ауыз әділ сөзі артық.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Піл көтермегенді тіл көтереді.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Адам көңілден азады, тілінен жазады.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Бал тамған тілден у да тамар.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Аузы құлып сандықты тіс ашпаса, тіл ашады. 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Айтпас жерде — тілің тарт,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Ашу келсе — қолың тарт.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Жеті жұрттың тілін біл,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Жеті түрлі білім біл.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Тіл — қылыштан өткір.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Тіл — тиексіз.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Жаман көлдің суы ащы,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Жаман қатынның тілі ащы.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Тіл тас жарады, тас жармаса бас жарады.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Тілсіз жерде тіршілік жоқ.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Тіл — тіршілік тірегі.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Тіл — буынсыз, ой — түпсіз.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Ат жүйрігі айырады,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Тіл жүйрігі қайырады.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Шешеннің тілі — шебердің бізі.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Қотыр — қолдан, п</w:t>
      </w:r>
      <w:r w:rsidR="004568EE">
        <w:rPr>
          <w:sz w:val="28"/>
          <w:szCs w:val="28"/>
        </w:rPr>
        <w:t>ә</w:t>
      </w:r>
      <w:r w:rsidRPr="00E174C0">
        <w:rPr>
          <w:sz w:val="28"/>
          <w:szCs w:val="28"/>
        </w:rPr>
        <w:t>ле — тілден жұғады.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Адамға келген он бөленің тоғызы — тілден. 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Тіл сүйексіз болса да, өзі сүйектен өтеді. 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Балаға өз тіліңмен сөйлеме, өз тілімен сөйле. 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Басқа п</w:t>
      </w:r>
      <w:r w:rsidR="004568EE">
        <w:rPr>
          <w:sz w:val="28"/>
          <w:szCs w:val="28"/>
        </w:rPr>
        <w:t>ә</w:t>
      </w:r>
      <w:r w:rsidRPr="00E174C0">
        <w:rPr>
          <w:sz w:val="28"/>
          <w:szCs w:val="28"/>
        </w:rPr>
        <w:t>ле — тілден.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Тізеңнен сүрінсең де, тіліңнен сүрінбе.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Төрбие тілден басталады.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Тілден тілдің кеңдігі болғанымен, кемдігі жоқ.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4568EE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 xml:space="preserve">Тіл қоса алар жер мен көктің арасын, </w:t>
      </w: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Тіл айырар анасынан баласын.</w:t>
      </w:r>
    </w:p>
    <w:p w:rsidR="004568EE" w:rsidRDefault="004568EE" w:rsidP="00E174C0">
      <w:pPr>
        <w:pStyle w:val="1"/>
        <w:spacing w:after="0"/>
        <w:jc w:val="both"/>
        <w:rPr>
          <w:sz w:val="28"/>
          <w:szCs w:val="28"/>
        </w:rPr>
      </w:pPr>
    </w:p>
    <w:p w:rsidR="00B52232" w:rsidRPr="00E174C0" w:rsidRDefault="002C643A" w:rsidP="00E174C0">
      <w:pPr>
        <w:pStyle w:val="1"/>
        <w:spacing w:after="0"/>
        <w:jc w:val="both"/>
        <w:rPr>
          <w:sz w:val="28"/>
          <w:szCs w:val="28"/>
        </w:rPr>
      </w:pPr>
      <w:r w:rsidRPr="00E174C0">
        <w:rPr>
          <w:sz w:val="28"/>
          <w:szCs w:val="28"/>
        </w:rPr>
        <w:t>Тіл атағыңды өсірер де өшірер.</w:t>
      </w:r>
    </w:p>
    <w:sectPr w:rsidR="00B52232" w:rsidRPr="00E174C0" w:rsidSect="00E174C0">
      <w:footerReference w:type="even" r:id="rId6"/>
      <w:footerReference w:type="default" r:id="rId7"/>
      <w:footerReference w:type="first" r:id="rId8"/>
      <w:pgSz w:w="11907" w:h="16839" w:code="9"/>
      <w:pgMar w:top="993" w:right="708" w:bottom="1134" w:left="1560" w:header="0" w:footer="3" w:gutter="0"/>
      <w:pgNumType w:start="1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01EC" w:rsidRDefault="00F501EC">
      <w:r>
        <w:separator/>
      </w:r>
    </w:p>
  </w:endnote>
  <w:endnote w:type="continuationSeparator" w:id="0">
    <w:p w:rsidR="00F501EC" w:rsidRDefault="00F50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2232" w:rsidRDefault="002C643A">
    <w:pPr>
      <w:spacing w:line="1" w:lineRule="exact"/>
    </w:pPr>
    <w:r>
      <w:rPr>
        <w:noProof/>
        <w:lang w:val="ru-RU" w:eastAsia="ru-RU" w:bidi="ar-SA"/>
      </w:rP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250825</wp:posOffset>
              </wp:positionH>
              <wp:positionV relativeFrom="page">
                <wp:posOffset>6590030</wp:posOffset>
              </wp:positionV>
              <wp:extent cx="194945" cy="7620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9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52232" w:rsidRDefault="002C643A">
                          <w:pPr>
                            <w:pStyle w:val="20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sz w:val="17"/>
                              <w:szCs w:val="17"/>
                            </w:rPr>
                            <w:t>190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1026" type="#_x0000_t202" style="position:absolute;margin-left:19.75pt;margin-top:518.9pt;width:15.35pt;height:6pt;z-index:-4404017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" filled="f" stroked="f">
              <v:textbox style="mso-fit-shape-to-text:t" inset="0,0,0,0">
                <w:txbxContent>
                  <w:p w:rsidR="00B52232" w:rsidRDefault="002C643A">
                    <w:pPr>
                      <w:pStyle w:val="20"/>
                      <w:rPr>
                        <w:sz w:val="17"/>
                        <w:szCs w:val="17"/>
                      </w:rPr>
                    </w:pPr>
                    <w:r>
                      <w:rPr>
                        <w:sz w:val="17"/>
                        <w:szCs w:val="17"/>
                      </w:rPr>
                      <w:t>190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2232" w:rsidRDefault="00B52232">
    <w:pPr>
      <w:spacing w:line="1" w:lineRule="exac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2232" w:rsidRDefault="002C643A">
    <w:pPr>
      <w:spacing w:line="1" w:lineRule="exact"/>
    </w:pPr>
    <w:r>
      <w:rPr>
        <w:noProof/>
        <w:lang w:val="ru-RU" w:eastAsia="ru-RU" w:bidi="ar-SA"/>
      </w:rP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3685540</wp:posOffset>
              </wp:positionH>
              <wp:positionV relativeFrom="page">
                <wp:posOffset>6462395</wp:posOffset>
              </wp:positionV>
              <wp:extent cx="194945" cy="6731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945" cy="6731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52232" w:rsidRDefault="002C643A">
                          <w:pPr>
                            <w:pStyle w:val="a5"/>
                          </w:pPr>
                          <w:r>
                            <w:t>1 ЯР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1027" type="#_x0000_t202" style="position:absolute;margin-left:290.2pt;margin-top:508.85pt;width:15.35pt;height:5.3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" filled="f" stroked="f">
              <v:textbox style="mso-fit-shape-to-text:t" inset="0,0,0,0">
                <w:txbxContent>
                  <w:p w:rsidR="00B52232" w:rsidRDefault="002C643A">
                    <w:pPr>
                      <w:pStyle w:val="a5"/>
                    </w:pPr>
                    <w:r>
                      <w:t xml:space="preserve">1 </w:t>
                    </w:r>
                    <w:r>
                      <w:t>ЯР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01EC" w:rsidRDefault="00F501EC"/>
  </w:footnote>
  <w:footnote w:type="continuationSeparator" w:id="0">
    <w:p w:rsidR="00F501EC" w:rsidRDefault="00F501E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232"/>
    <w:rsid w:val="001902A9"/>
    <w:rsid w:val="002C643A"/>
    <w:rsid w:val="004568EE"/>
    <w:rsid w:val="005F087E"/>
    <w:rsid w:val="00697018"/>
    <w:rsid w:val="0088676D"/>
    <w:rsid w:val="00B52232"/>
    <w:rsid w:val="00DB5458"/>
    <w:rsid w:val="00E174C0"/>
    <w:rsid w:val="00E366ED"/>
    <w:rsid w:val="00F5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F2F6E3-1F51-400C-9722-40687135C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kk-KZ" w:eastAsia="kk-KZ" w:bidi="kk-KZ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pacing w:after="1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5">
    <w:name w:val="Колонтитул"/>
    <w:basedOn w:val="a"/>
    <w:link w:val="a4"/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a"/>
    <w:link w:val="4"/>
    <w:pPr>
      <w:spacing w:after="140"/>
      <w:ind w:firstLine="200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Зангар</cp:lastModifiedBy>
  <cp:revision>7</cp:revision>
  <dcterms:created xsi:type="dcterms:W3CDTF">2021-12-25T15:03:00Z</dcterms:created>
  <dcterms:modified xsi:type="dcterms:W3CDTF">2021-12-25T17:43:00Z</dcterms:modified>
</cp:coreProperties>
</file>